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846" w:rsidRDefault="00065A7D">
      <w:pPr>
        <w:rPr>
          <w:b/>
          <w:sz w:val="32"/>
          <w:szCs w:val="32"/>
        </w:rPr>
      </w:pPr>
      <w:r w:rsidRPr="00065A7D">
        <w:rPr>
          <w:b/>
          <w:sz w:val="32"/>
          <w:szCs w:val="32"/>
        </w:rPr>
        <w:t xml:space="preserve">OSNOVNA ŠKOLA </w:t>
      </w:r>
      <w:r w:rsidR="00D86154">
        <w:rPr>
          <w:b/>
          <w:sz w:val="32"/>
          <w:szCs w:val="32"/>
        </w:rPr>
        <w:t xml:space="preserve"> VLADIMIR NAZOR PLOČE</w:t>
      </w:r>
    </w:p>
    <w:p w:rsidR="00065A7D" w:rsidRDefault="00065A7D">
      <w:r w:rsidRPr="00065A7D">
        <w:rPr>
          <w:b/>
          <w:sz w:val="32"/>
          <w:szCs w:val="32"/>
        </w:rPr>
        <w:t xml:space="preserve">OIB: </w:t>
      </w:r>
      <w:r w:rsidR="00D86154">
        <w:rPr>
          <w:b/>
          <w:sz w:val="32"/>
          <w:szCs w:val="32"/>
        </w:rPr>
        <w:t>54368341603</w:t>
      </w:r>
    </w:p>
    <w:p w:rsidR="008C46A0" w:rsidRPr="00065A7D" w:rsidRDefault="00D14C18">
      <w:pPr>
        <w:rPr>
          <w:b/>
          <w:sz w:val="24"/>
          <w:szCs w:val="24"/>
        </w:rPr>
      </w:pPr>
      <w:r w:rsidRPr="00065A7D">
        <w:rPr>
          <w:b/>
          <w:sz w:val="24"/>
          <w:szCs w:val="24"/>
        </w:rPr>
        <w:t>IZVJEŠTAJ O IZVRŠENJU FINANCIJSKOG PLANA</w:t>
      </w:r>
      <w:r w:rsidR="00D13F9E">
        <w:rPr>
          <w:b/>
          <w:sz w:val="24"/>
          <w:szCs w:val="24"/>
        </w:rPr>
        <w:t xml:space="preserve"> OD 1.1.</w:t>
      </w:r>
      <w:r w:rsidRPr="00065A7D">
        <w:rPr>
          <w:b/>
          <w:sz w:val="24"/>
          <w:szCs w:val="24"/>
        </w:rPr>
        <w:t xml:space="preserve"> DO 3</w:t>
      </w:r>
      <w:r w:rsidR="00D13F9E">
        <w:rPr>
          <w:b/>
          <w:sz w:val="24"/>
          <w:szCs w:val="24"/>
        </w:rPr>
        <w:t>1.12</w:t>
      </w:r>
      <w:r w:rsidRPr="00065A7D">
        <w:rPr>
          <w:b/>
          <w:sz w:val="24"/>
          <w:szCs w:val="24"/>
        </w:rPr>
        <w:t>.2022.</w:t>
      </w:r>
      <w:r w:rsidR="002D368E">
        <w:rPr>
          <w:b/>
          <w:sz w:val="24"/>
          <w:szCs w:val="24"/>
        </w:rPr>
        <w:t xml:space="preserve"> PO EKONOMSKOJ KLASIFIKACIJI</w:t>
      </w:r>
    </w:p>
    <w:p w:rsidR="00D14C18" w:rsidRDefault="00D14C18"/>
    <w:p w:rsidR="00D14C18" w:rsidRPr="00065A7D" w:rsidRDefault="00640DA6" w:rsidP="00D14C18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PRIHODI I PRIMICI</w:t>
      </w:r>
    </w:p>
    <w:p w:rsidR="00D14C18" w:rsidRDefault="00D14C18" w:rsidP="00D14C18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699"/>
        <w:gridCol w:w="1557"/>
        <w:gridCol w:w="1417"/>
        <w:gridCol w:w="1418"/>
        <w:gridCol w:w="1559"/>
        <w:gridCol w:w="709"/>
        <w:gridCol w:w="703"/>
      </w:tblGrid>
      <w:tr w:rsidR="00D81615" w:rsidTr="00E650F1">
        <w:tc>
          <w:tcPr>
            <w:tcW w:w="1699" w:type="dxa"/>
          </w:tcPr>
          <w:p w:rsidR="00640DA6" w:rsidRPr="00065A7D" w:rsidRDefault="00640DA6" w:rsidP="00D14C18">
            <w:pPr>
              <w:rPr>
                <w:b/>
              </w:rPr>
            </w:pPr>
            <w:bookmarkStart w:id="0" w:name="_GoBack" w:colFirst="7" w:colLast="7"/>
            <w:r>
              <w:rPr>
                <w:b/>
              </w:rPr>
              <w:t>BROJČANA OZNAKA I NAZIV RAČUNA PRIHODA I PRIMITAKA</w:t>
            </w:r>
          </w:p>
        </w:tc>
        <w:tc>
          <w:tcPr>
            <w:tcW w:w="1557" w:type="dxa"/>
          </w:tcPr>
          <w:p w:rsidR="00640DA6" w:rsidRPr="00065A7D" w:rsidRDefault="00640DA6" w:rsidP="00D13F9E">
            <w:pPr>
              <w:rPr>
                <w:b/>
              </w:rPr>
            </w:pPr>
            <w:r w:rsidRPr="00065A7D">
              <w:rPr>
                <w:b/>
              </w:rPr>
              <w:t xml:space="preserve">IZVRŠENJE </w:t>
            </w:r>
            <w:r>
              <w:rPr>
                <w:b/>
              </w:rPr>
              <w:t>01.-</w:t>
            </w:r>
            <w:r w:rsidR="00D13F9E">
              <w:rPr>
                <w:b/>
              </w:rPr>
              <w:t>12</w:t>
            </w:r>
            <w:r w:rsidRPr="00065A7D">
              <w:rPr>
                <w:b/>
              </w:rPr>
              <w:t>.2021.</w:t>
            </w:r>
          </w:p>
        </w:tc>
        <w:tc>
          <w:tcPr>
            <w:tcW w:w="1417" w:type="dxa"/>
          </w:tcPr>
          <w:p w:rsidR="00640DA6" w:rsidRPr="00065A7D" w:rsidRDefault="00640DA6" w:rsidP="00D14C18">
            <w:pPr>
              <w:rPr>
                <w:b/>
              </w:rPr>
            </w:pPr>
            <w:r>
              <w:rPr>
                <w:b/>
              </w:rPr>
              <w:t>IZVORNI PLAN 2022</w:t>
            </w:r>
          </w:p>
        </w:tc>
        <w:tc>
          <w:tcPr>
            <w:tcW w:w="1418" w:type="dxa"/>
          </w:tcPr>
          <w:p w:rsidR="00640DA6" w:rsidRPr="00065A7D" w:rsidRDefault="00640DA6" w:rsidP="00D14C18">
            <w:pPr>
              <w:rPr>
                <w:b/>
              </w:rPr>
            </w:pPr>
            <w:r>
              <w:rPr>
                <w:b/>
              </w:rPr>
              <w:t>TEKUĆI PLAN 2022</w:t>
            </w:r>
          </w:p>
        </w:tc>
        <w:tc>
          <w:tcPr>
            <w:tcW w:w="1559" w:type="dxa"/>
          </w:tcPr>
          <w:p w:rsidR="00640DA6" w:rsidRDefault="00640DA6" w:rsidP="00D13F9E">
            <w:pPr>
              <w:rPr>
                <w:b/>
              </w:rPr>
            </w:pPr>
            <w:r>
              <w:rPr>
                <w:b/>
              </w:rPr>
              <w:t>IZVRŠENJE 01.-</w:t>
            </w:r>
            <w:r w:rsidR="00D13F9E">
              <w:rPr>
                <w:b/>
              </w:rPr>
              <w:t>12</w:t>
            </w:r>
            <w:r>
              <w:rPr>
                <w:b/>
              </w:rPr>
              <w:t>.2022</w:t>
            </w:r>
          </w:p>
        </w:tc>
        <w:tc>
          <w:tcPr>
            <w:tcW w:w="709" w:type="dxa"/>
          </w:tcPr>
          <w:p w:rsidR="00640DA6" w:rsidRDefault="00640DA6" w:rsidP="00D14C18">
            <w:pPr>
              <w:rPr>
                <w:b/>
              </w:rPr>
            </w:pPr>
            <w:r>
              <w:rPr>
                <w:b/>
              </w:rPr>
              <w:t>INDEKS 5/2</w:t>
            </w:r>
          </w:p>
        </w:tc>
        <w:tc>
          <w:tcPr>
            <w:tcW w:w="703" w:type="dxa"/>
          </w:tcPr>
          <w:p w:rsidR="00640DA6" w:rsidRDefault="00640DA6" w:rsidP="00D14C18">
            <w:pPr>
              <w:rPr>
                <w:b/>
              </w:rPr>
            </w:pPr>
            <w:r>
              <w:rPr>
                <w:b/>
              </w:rPr>
              <w:t>INDEKS 5/4</w:t>
            </w:r>
          </w:p>
        </w:tc>
      </w:tr>
      <w:tr w:rsidR="00D81615" w:rsidTr="00E650F1">
        <w:tc>
          <w:tcPr>
            <w:tcW w:w="1699" w:type="dxa"/>
          </w:tcPr>
          <w:p w:rsidR="00640DA6" w:rsidRPr="00640DA6" w:rsidRDefault="00640DA6" w:rsidP="00640DA6">
            <w:pPr>
              <w:jc w:val="center"/>
              <w:rPr>
                <w:sz w:val="24"/>
                <w:szCs w:val="24"/>
              </w:rPr>
            </w:pPr>
            <w:r w:rsidRPr="00640DA6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640DA6" w:rsidRDefault="00640DA6" w:rsidP="00640DA6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40DA6" w:rsidRDefault="00640DA6" w:rsidP="00640DA6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640DA6" w:rsidRDefault="00640DA6" w:rsidP="00640DA6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640DA6" w:rsidRDefault="00640DA6" w:rsidP="00640DA6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640DA6" w:rsidRDefault="00640DA6" w:rsidP="00640DA6">
            <w:pPr>
              <w:jc w:val="center"/>
            </w:pPr>
            <w:r>
              <w:t>6</w:t>
            </w:r>
          </w:p>
        </w:tc>
        <w:tc>
          <w:tcPr>
            <w:tcW w:w="703" w:type="dxa"/>
          </w:tcPr>
          <w:p w:rsidR="00640DA6" w:rsidRDefault="00640DA6" w:rsidP="00640DA6">
            <w:pPr>
              <w:jc w:val="center"/>
            </w:pPr>
            <w:r>
              <w:t>7</w:t>
            </w:r>
          </w:p>
        </w:tc>
      </w:tr>
      <w:tr w:rsidR="00D81615" w:rsidTr="00E650F1">
        <w:tc>
          <w:tcPr>
            <w:tcW w:w="1699" w:type="dxa"/>
          </w:tcPr>
          <w:p w:rsidR="00640DA6" w:rsidRPr="00640DA6" w:rsidRDefault="00640DA6" w:rsidP="00D14C18">
            <w:pPr>
              <w:rPr>
                <w:b/>
              </w:rPr>
            </w:pPr>
            <w:r w:rsidRPr="00640DA6">
              <w:rPr>
                <w:b/>
              </w:rPr>
              <w:t>6 PRIHODI POSLOVANJA</w:t>
            </w:r>
          </w:p>
        </w:tc>
        <w:tc>
          <w:tcPr>
            <w:tcW w:w="1557" w:type="dxa"/>
          </w:tcPr>
          <w:p w:rsidR="00640DA6" w:rsidRPr="00715063" w:rsidRDefault="00906EA3" w:rsidP="00D14C18">
            <w:pPr>
              <w:rPr>
                <w:b/>
              </w:rPr>
            </w:pPr>
            <w:r>
              <w:rPr>
                <w:b/>
              </w:rPr>
              <w:t>9.766.510,00</w:t>
            </w:r>
          </w:p>
        </w:tc>
        <w:tc>
          <w:tcPr>
            <w:tcW w:w="1417" w:type="dxa"/>
          </w:tcPr>
          <w:p w:rsidR="00640DA6" w:rsidRPr="00B07C31" w:rsidRDefault="000F4A5D" w:rsidP="00D14C18">
            <w:pPr>
              <w:rPr>
                <w:b/>
              </w:rPr>
            </w:pPr>
            <w:r>
              <w:rPr>
                <w:b/>
              </w:rPr>
              <w:t>10.705.560.-</w:t>
            </w:r>
          </w:p>
        </w:tc>
        <w:tc>
          <w:tcPr>
            <w:tcW w:w="1418" w:type="dxa"/>
          </w:tcPr>
          <w:p w:rsidR="00640DA6" w:rsidRPr="00B07C31" w:rsidRDefault="00863E04" w:rsidP="00D14C18">
            <w:pPr>
              <w:rPr>
                <w:b/>
              </w:rPr>
            </w:pPr>
            <w:r>
              <w:rPr>
                <w:b/>
              </w:rPr>
              <w:t>11.311.028.-</w:t>
            </w:r>
          </w:p>
        </w:tc>
        <w:tc>
          <w:tcPr>
            <w:tcW w:w="1559" w:type="dxa"/>
          </w:tcPr>
          <w:p w:rsidR="00640DA6" w:rsidRPr="003F33DD" w:rsidRDefault="00C2212A" w:rsidP="00D14C18">
            <w:pPr>
              <w:rPr>
                <w:b/>
              </w:rPr>
            </w:pPr>
            <w:r>
              <w:rPr>
                <w:b/>
              </w:rPr>
              <w:t>11.057.098,96</w:t>
            </w:r>
          </w:p>
        </w:tc>
        <w:tc>
          <w:tcPr>
            <w:tcW w:w="709" w:type="dxa"/>
          </w:tcPr>
          <w:p w:rsidR="00640DA6" w:rsidRDefault="00E650F1" w:rsidP="00D14C18">
            <w:r>
              <w:t>113</w:t>
            </w:r>
          </w:p>
        </w:tc>
        <w:tc>
          <w:tcPr>
            <w:tcW w:w="703" w:type="dxa"/>
          </w:tcPr>
          <w:p w:rsidR="00640DA6" w:rsidRDefault="00E650F1" w:rsidP="00D14C18">
            <w:r>
              <w:t>98</w:t>
            </w:r>
          </w:p>
        </w:tc>
      </w:tr>
      <w:tr w:rsidR="00D81615" w:rsidTr="00E650F1">
        <w:tc>
          <w:tcPr>
            <w:tcW w:w="1699" w:type="dxa"/>
          </w:tcPr>
          <w:p w:rsidR="00640DA6" w:rsidRDefault="00640DA6" w:rsidP="00D14C18">
            <w:r>
              <w:t>63</w:t>
            </w:r>
            <w:r w:rsidR="00715063">
              <w:t>6 POMOĆI PROR.KOR. IZ PRORAČUNA KOJI IM NIJE NADLEŽAN</w:t>
            </w:r>
          </w:p>
        </w:tc>
        <w:tc>
          <w:tcPr>
            <w:tcW w:w="1557" w:type="dxa"/>
          </w:tcPr>
          <w:p w:rsidR="00640DA6" w:rsidRDefault="00906EA3" w:rsidP="00D14C18">
            <w:r>
              <w:t>8.487.220,00</w:t>
            </w:r>
          </w:p>
        </w:tc>
        <w:tc>
          <w:tcPr>
            <w:tcW w:w="1417" w:type="dxa"/>
          </w:tcPr>
          <w:p w:rsidR="00640DA6" w:rsidRDefault="005965D5" w:rsidP="00D14C18">
            <w:r>
              <w:t>9.362.000</w:t>
            </w:r>
            <w:r w:rsidR="001820C9">
              <w:t>.-</w:t>
            </w:r>
          </w:p>
        </w:tc>
        <w:tc>
          <w:tcPr>
            <w:tcW w:w="1418" w:type="dxa"/>
          </w:tcPr>
          <w:p w:rsidR="00640DA6" w:rsidRDefault="00863E04" w:rsidP="00D14C18">
            <w:r>
              <w:t>9.805.000.-</w:t>
            </w:r>
          </w:p>
        </w:tc>
        <w:tc>
          <w:tcPr>
            <w:tcW w:w="1559" w:type="dxa"/>
          </w:tcPr>
          <w:p w:rsidR="00640DA6" w:rsidRDefault="00AC3565" w:rsidP="00D14C18">
            <w:r>
              <w:t>9.567.778,38</w:t>
            </w:r>
          </w:p>
        </w:tc>
        <w:tc>
          <w:tcPr>
            <w:tcW w:w="709" w:type="dxa"/>
          </w:tcPr>
          <w:p w:rsidR="00640DA6" w:rsidRDefault="00E650F1" w:rsidP="00D14C18">
            <w:r>
              <w:t>113</w:t>
            </w:r>
          </w:p>
        </w:tc>
        <w:tc>
          <w:tcPr>
            <w:tcW w:w="703" w:type="dxa"/>
          </w:tcPr>
          <w:p w:rsidR="00640DA6" w:rsidRDefault="00E650F1" w:rsidP="00D14C18">
            <w:r>
              <w:t>98</w:t>
            </w:r>
          </w:p>
        </w:tc>
      </w:tr>
      <w:tr w:rsidR="00D81615" w:rsidTr="00E650F1">
        <w:tc>
          <w:tcPr>
            <w:tcW w:w="1699" w:type="dxa"/>
          </w:tcPr>
          <w:p w:rsidR="00640DA6" w:rsidRPr="00715063" w:rsidRDefault="00715063" w:rsidP="00D14C18">
            <w:pPr>
              <w:rPr>
                <w:sz w:val="24"/>
                <w:szCs w:val="24"/>
              </w:rPr>
            </w:pPr>
            <w:r w:rsidRPr="00715063">
              <w:rPr>
                <w:sz w:val="24"/>
                <w:szCs w:val="24"/>
              </w:rPr>
              <w:t xml:space="preserve">6361 tekuće pomoći </w:t>
            </w:r>
            <w:proofErr w:type="spellStart"/>
            <w:r w:rsidRPr="00715063">
              <w:rPr>
                <w:sz w:val="24"/>
                <w:szCs w:val="24"/>
              </w:rPr>
              <w:t>pror.korisnika</w:t>
            </w:r>
            <w:proofErr w:type="spellEnd"/>
            <w:r w:rsidRPr="00715063">
              <w:rPr>
                <w:sz w:val="24"/>
                <w:szCs w:val="24"/>
              </w:rPr>
              <w:t xml:space="preserve"> koji im nije nadležan</w:t>
            </w:r>
          </w:p>
        </w:tc>
        <w:tc>
          <w:tcPr>
            <w:tcW w:w="1557" w:type="dxa"/>
          </w:tcPr>
          <w:p w:rsidR="00640DA6" w:rsidRDefault="00906EA3" w:rsidP="00D14C18">
            <w:r>
              <w:t>8.433.183,00</w:t>
            </w:r>
          </w:p>
        </w:tc>
        <w:tc>
          <w:tcPr>
            <w:tcW w:w="1417" w:type="dxa"/>
          </w:tcPr>
          <w:p w:rsidR="00640DA6" w:rsidRDefault="00640DA6" w:rsidP="00D14C18"/>
        </w:tc>
        <w:tc>
          <w:tcPr>
            <w:tcW w:w="1418" w:type="dxa"/>
          </w:tcPr>
          <w:p w:rsidR="00640DA6" w:rsidRDefault="00E650F1" w:rsidP="00D14C18">
            <w:r>
              <w:t xml:space="preserve">       -</w:t>
            </w:r>
          </w:p>
        </w:tc>
        <w:tc>
          <w:tcPr>
            <w:tcW w:w="1559" w:type="dxa"/>
          </w:tcPr>
          <w:p w:rsidR="00640DA6" w:rsidRDefault="00AC3565" w:rsidP="00D14C18">
            <w:r>
              <w:t>9.542.087,59</w:t>
            </w:r>
          </w:p>
        </w:tc>
        <w:tc>
          <w:tcPr>
            <w:tcW w:w="709" w:type="dxa"/>
          </w:tcPr>
          <w:p w:rsidR="00640DA6" w:rsidRDefault="00E650F1" w:rsidP="00D14C18">
            <w:r>
              <w:t>113</w:t>
            </w:r>
          </w:p>
        </w:tc>
        <w:tc>
          <w:tcPr>
            <w:tcW w:w="703" w:type="dxa"/>
          </w:tcPr>
          <w:p w:rsidR="00640DA6" w:rsidRDefault="00E650F1" w:rsidP="00D14C18">
            <w:r>
              <w:t xml:space="preserve">   -</w:t>
            </w:r>
          </w:p>
        </w:tc>
      </w:tr>
      <w:tr w:rsidR="00D81615" w:rsidTr="00E650F1">
        <w:tc>
          <w:tcPr>
            <w:tcW w:w="1699" w:type="dxa"/>
          </w:tcPr>
          <w:p w:rsidR="00640DA6" w:rsidRDefault="00D81615" w:rsidP="00D81615">
            <w:r>
              <w:t>641- kamate</w:t>
            </w:r>
          </w:p>
        </w:tc>
        <w:tc>
          <w:tcPr>
            <w:tcW w:w="1557" w:type="dxa"/>
          </w:tcPr>
          <w:p w:rsidR="00640DA6" w:rsidRDefault="00906EA3" w:rsidP="00D81615">
            <w:r>
              <w:t>11,00</w:t>
            </w:r>
          </w:p>
        </w:tc>
        <w:tc>
          <w:tcPr>
            <w:tcW w:w="1417" w:type="dxa"/>
          </w:tcPr>
          <w:p w:rsidR="00640DA6" w:rsidRDefault="001820C9" w:rsidP="00D14C18">
            <w:r>
              <w:t>10.-</w:t>
            </w:r>
          </w:p>
        </w:tc>
        <w:tc>
          <w:tcPr>
            <w:tcW w:w="1418" w:type="dxa"/>
          </w:tcPr>
          <w:p w:rsidR="00640DA6" w:rsidRDefault="001820C9" w:rsidP="00D14C18">
            <w:r>
              <w:t>10.-</w:t>
            </w:r>
          </w:p>
        </w:tc>
        <w:tc>
          <w:tcPr>
            <w:tcW w:w="1559" w:type="dxa"/>
          </w:tcPr>
          <w:p w:rsidR="00640DA6" w:rsidRDefault="00AC3565" w:rsidP="00D14C18">
            <w:r>
              <w:t>0,59</w:t>
            </w:r>
          </w:p>
        </w:tc>
        <w:tc>
          <w:tcPr>
            <w:tcW w:w="709" w:type="dxa"/>
          </w:tcPr>
          <w:p w:rsidR="00640DA6" w:rsidRDefault="00E650F1" w:rsidP="00D14C18">
            <w:r>
              <w:t>5</w:t>
            </w:r>
          </w:p>
        </w:tc>
        <w:tc>
          <w:tcPr>
            <w:tcW w:w="703" w:type="dxa"/>
          </w:tcPr>
          <w:p w:rsidR="00640DA6" w:rsidRDefault="00E650F1" w:rsidP="00D14C18">
            <w:r>
              <w:t>6</w:t>
            </w:r>
          </w:p>
        </w:tc>
      </w:tr>
      <w:tr w:rsidR="00D81615" w:rsidTr="00E650F1">
        <w:tc>
          <w:tcPr>
            <w:tcW w:w="1699" w:type="dxa"/>
          </w:tcPr>
          <w:p w:rsidR="00640DA6" w:rsidRDefault="00AC3565" w:rsidP="00D81615">
            <w:r>
              <w:t>6</w:t>
            </w:r>
            <w:r w:rsidR="00D81615">
              <w:t>52-</w:t>
            </w:r>
            <w:r w:rsidR="00715063">
              <w:t xml:space="preserve"> prihodi</w:t>
            </w:r>
            <w:r w:rsidR="00D81615">
              <w:t xml:space="preserve"> po posebnim propisima</w:t>
            </w:r>
          </w:p>
        </w:tc>
        <w:tc>
          <w:tcPr>
            <w:tcW w:w="1557" w:type="dxa"/>
          </w:tcPr>
          <w:p w:rsidR="00640DA6" w:rsidRDefault="00906EA3" w:rsidP="00D14C18">
            <w:r>
              <w:t>31.271,00</w:t>
            </w:r>
          </w:p>
        </w:tc>
        <w:tc>
          <w:tcPr>
            <w:tcW w:w="1417" w:type="dxa"/>
          </w:tcPr>
          <w:p w:rsidR="00640DA6" w:rsidRDefault="005965D5" w:rsidP="00D14C18">
            <w:r>
              <w:t>45.000</w:t>
            </w:r>
          </w:p>
        </w:tc>
        <w:tc>
          <w:tcPr>
            <w:tcW w:w="1418" w:type="dxa"/>
          </w:tcPr>
          <w:p w:rsidR="00640DA6" w:rsidRDefault="00863E04" w:rsidP="00D14C18">
            <w:r>
              <w:t>58.000.-</w:t>
            </w:r>
          </w:p>
        </w:tc>
        <w:tc>
          <w:tcPr>
            <w:tcW w:w="1559" w:type="dxa"/>
          </w:tcPr>
          <w:p w:rsidR="00640DA6" w:rsidRDefault="00417AE9" w:rsidP="00D14C18">
            <w:r>
              <w:t>38.880,00</w:t>
            </w:r>
          </w:p>
        </w:tc>
        <w:tc>
          <w:tcPr>
            <w:tcW w:w="709" w:type="dxa"/>
          </w:tcPr>
          <w:p w:rsidR="00640DA6" w:rsidRDefault="00640DA6" w:rsidP="00D14C18"/>
        </w:tc>
        <w:tc>
          <w:tcPr>
            <w:tcW w:w="703" w:type="dxa"/>
          </w:tcPr>
          <w:p w:rsidR="00640DA6" w:rsidRDefault="00640DA6" w:rsidP="00D14C18"/>
        </w:tc>
      </w:tr>
      <w:tr w:rsidR="00D81615" w:rsidTr="00E650F1">
        <w:tc>
          <w:tcPr>
            <w:tcW w:w="1699" w:type="dxa"/>
          </w:tcPr>
          <w:p w:rsidR="003F33DD" w:rsidRDefault="00D81615" w:rsidP="00D81615">
            <w:r>
              <w:t>663</w:t>
            </w:r>
            <w:r w:rsidR="003F33DD">
              <w:t xml:space="preserve">- </w:t>
            </w:r>
            <w:r>
              <w:t>donacije</w:t>
            </w:r>
          </w:p>
        </w:tc>
        <w:tc>
          <w:tcPr>
            <w:tcW w:w="1557" w:type="dxa"/>
          </w:tcPr>
          <w:p w:rsidR="003F33DD" w:rsidRDefault="00906EA3" w:rsidP="00D14C18">
            <w:r>
              <w:t>6,394,00</w:t>
            </w:r>
          </w:p>
        </w:tc>
        <w:tc>
          <w:tcPr>
            <w:tcW w:w="1417" w:type="dxa"/>
          </w:tcPr>
          <w:p w:rsidR="003F33DD" w:rsidRDefault="005965D5" w:rsidP="00D14C18">
            <w:r>
              <w:t>30.000</w:t>
            </w:r>
            <w:r w:rsidR="001820C9">
              <w:t>.-</w:t>
            </w:r>
          </w:p>
        </w:tc>
        <w:tc>
          <w:tcPr>
            <w:tcW w:w="1418" w:type="dxa"/>
          </w:tcPr>
          <w:p w:rsidR="003F33DD" w:rsidRDefault="00863E04" w:rsidP="00D14C18">
            <w:r>
              <w:t>85.000.-</w:t>
            </w:r>
          </w:p>
        </w:tc>
        <w:tc>
          <w:tcPr>
            <w:tcW w:w="1559" w:type="dxa"/>
          </w:tcPr>
          <w:p w:rsidR="003F33DD" w:rsidRDefault="00417AE9" w:rsidP="00D14C18">
            <w:r>
              <w:t>94.108,63</w:t>
            </w:r>
          </w:p>
        </w:tc>
        <w:tc>
          <w:tcPr>
            <w:tcW w:w="709" w:type="dxa"/>
          </w:tcPr>
          <w:p w:rsidR="003F33DD" w:rsidRDefault="00E650F1" w:rsidP="00D14C18">
            <w:r>
              <w:t>1472</w:t>
            </w:r>
          </w:p>
        </w:tc>
        <w:tc>
          <w:tcPr>
            <w:tcW w:w="703" w:type="dxa"/>
          </w:tcPr>
          <w:p w:rsidR="003F33DD" w:rsidRDefault="00E650F1" w:rsidP="00D14C18">
            <w:r>
              <w:t>111</w:t>
            </w:r>
          </w:p>
        </w:tc>
      </w:tr>
      <w:tr w:rsidR="00D81615" w:rsidTr="00E650F1">
        <w:tc>
          <w:tcPr>
            <w:tcW w:w="1699" w:type="dxa"/>
          </w:tcPr>
          <w:p w:rsidR="003F33DD" w:rsidRDefault="003F33DD" w:rsidP="00D81615">
            <w:r>
              <w:t>6</w:t>
            </w:r>
            <w:r w:rsidR="00D81615">
              <w:t>711</w:t>
            </w:r>
            <w:r>
              <w:t>-</w:t>
            </w:r>
            <w:r w:rsidR="00D81615">
              <w:t xml:space="preserve">prihodi od </w:t>
            </w:r>
            <w:proofErr w:type="spellStart"/>
            <w:r w:rsidR="00D81615">
              <w:t>nadl.proračuna</w:t>
            </w:r>
            <w:proofErr w:type="spellEnd"/>
            <w:r w:rsidR="00D81615">
              <w:t xml:space="preserve"> za </w:t>
            </w:r>
            <w:proofErr w:type="spellStart"/>
            <w:r w:rsidR="00D81615">
              <w:t>fin.rashode</w:t>
            </w:r>
            <w:proofErr w:type="spellEnd"/>
            <w:r w:rsidR="00D81615">
              <w:t xml:space="preserve"> poslovanja</w:t>
            </w:r>
          </w:p>
        </w:tc>
        <w:tc>
          <w:tcPr>
            <w:tcW w:w="1557" w:type="dxa"/>
          </w:tcPr>
          <w:p w:rsidR="003F33DD" w:rsidRDefault="00906EA3" w:rsidP="00D14C18">
            <w:r>
              <w:t>1.241.614,00</w:t>
            </w:r>
          </w:p>
        </w:tc>
        <w:tc>
          <w:tcPr>
            <w:tcW w:w="1417" w:type="dxa"/>
          </w:tcPr>
          <w:p w:rsidR="003F33DD" w:rsidRDefault="005965D5" w:rsidP="00D14C18">
            <w:r>
              <w:t>1.268.550</w:t>
            </w:r>
            <w:r w:rsidR="001820C9">
              <w:t>.-</w:t>
            </w:r>
          </w:p>
        </w:tc>
        <w:tc>
          <w:tcPr>
            <w:tcW w:w="1418" w:type="dxa"/>
          </w:tcPr>
          <w:p w:rsidR="003F33DD" w:rsidRDefault="00863E04" w:rsidP="00D14C18">
            <w:r>
              <w:t>1.363.018.-</w:t>
            </w:r>
          </w:p>
        </w:tc>
        <w:tc>
          <w:tcPr>
            <w:tcW w:w="1559" w:type="dxa"/>
          </w:tcPr>
          <w:p w:rsidR="003F33DD" w:rsidRDefault="00417AE9" w:rsidP="00D14C18">
            <w:r>
              <w:t>1.356.331,36</w:t>
            </w:r>
          </w:p>
        </w:tc>
        <w:tc>
          <w:tcPr>
            <w:tcW w:w="709" w:type="dxa"/>
          </w:tcPr>
          <w:p w:rsidR="003F33DD" w:rsidRDefault="00E650F1" w:rsidP="00D14C18">
            <w:r>
              <w:t>109</w:t>
            </w:r>
          </w:p>
        </w:tc>
        <w:tc>
          <w:tcPr>
            <w:tcW w:w="703" w:type="dxa"/>
          </w:tcPr>
          <w:p w:rsidR="003F33DD" w:rsidRDefault="00E650F1" w:rsidP="00D14C18">
            <w:r>
              <w:t>100</w:t>
            </w:r>
          </w:p>
        </w:tc>
      </w:tr>
      <w:tr w:rsidR="00D81615" w:rsidTr="00E650F1">
        <w:tc>
          <w:tcPr>
            <w:tcW w:w="1699" w:type="dxa"/>
          </w:tcPr>
          <w:p w:rsidR="003F33DD" w:rsidRPr="00F975F9" w:rsidRDefault="00D81615" w:rsidP="00D14C18">
            <w:r w:rsidRPr="00F975F9">
              <w:t>7211-prihodi od prodaje stanova</w:t>
            </w:r>
          </w:p>
        </w:tc>
        <w:tc>
          <w:tcPr>
            <w:tcW w:w="1557" w:type="dxa"/>
          </w:tcPr>
          <w:p w:rsidR="003F33DD" w:rsidRPr="00F975F9" w:rsidRDefault="00906EA3" w:rsidP="00D14C18">
            <w:r w:rsidRPr="00F975F9">
              <w:t>277,00</w:t>
            </w:r>
          </w:p>
        </w:tc>
        <w:tc>
          <w:tcPr>
            <w:tcW w:w="1417" w:type="dxa"/>
          </w:tcPr>
          <w:p w:rsidR="003F33DD" w:rsidRPr="00F975F9" w:rsidRDefault="001820C9" w:rsidP="00D14C18">
            <w:r w:rsidRPr="00F975F9">
              <w:t>0</w:t>
            </w:r>
          </w:p>
        </w:tc>
        <w:tc>
          <w:tcPr>
            <w:tcW w:w="1418" w:type="dxa"/>
          </w:tcPr>
          <w:p w:rsidR="003F33DD" w:rsidRPr="00F975F9" w:rsidRDefault="001820C9" w:rsidP="00D14C18">
            <w:r w:rsidRPr="00F975F9">
              <w:t>0</w:t>
            </w:r>
          </w:p>
        </w:tc>
        <w:tc>
          <w:tcPr>
            <w:tcW w:w="1559" w:type="dxa"/>
          </w:tcPr>
          <w:p w:rsidR="003F33DD" w:rsidRPr="00F975F9" w:rsidRDefault="008A13C7" w:rsidP="00D14C18">
            <w:r w:rsidRPr="00F975F9">
              <w:t>0</w:t>
            </w:r>
          </w:p>
        </w:tc>
        <w:tc>
          <w:tcPr>
            <w:tcW w:w="709" w:type="dxa"/>
          </w:tcPr>
          <w:p w:rsidR="003F33DD" w:rsidRDefault="00E650F1" w:rsidP="00D14C18">
            <w:r>
              <w:t xml:space="preserve"> -</w:t>
            </w:r>
          </w:p>
        </w:tc>
        <w:tc>
          <w:tcPr>
            <w:tcW w:w="703" w:type="dxa"/>
          </w:tcPr>
          <w:p w:rsidR="003F33DD" w:rsidRDefault="00E650F1" w:rsidP="00D14C18">
            <w:r>
              <w:t xml:space="preserve"> -</w:t>
            </w:r>
          </w:p>
        </w:tc>
      </w:tr>
      <w:tr w:rsidR="00D81615" w:rsidTr="00E650F1">
        <w:tc>
          <w:tcPr>
            <w:tcW w:w="1699" w:type="dxa"/>
          </w:tcPr>
          <w:p w:rsidR="003F33DD" w:rsidRDefault="001820C9" w:rsidP="00D14C18">
            <w:r>
              <w:t>922-rezultat poslovanja/višak prihoda</w:t>
            </w:r>
          </w:p>
        </w:tc>
        <w:tc>
          <w:tcPr>
            <w:tcW w:w="1557" w:type="dxa"/>
          </w:tcPr>
          <w:p w:rsidR="003F33DD" w:rsidRDefault="00906EA3" w:rsidP="00D14C18">
            <w:r>
              <w:t>323.865,00</w:t>
            </w:r>
          </w:p>
        </w:tc>
        <w:tc>
          <w:tcPr>
            <w:tcW w:w="1417" w:type="dxa"/>
          </w:tcPr>
          <w:p w:rsidR="003F33DD" w:rsidRDefault="001820C9" w:rsidP="00D14C18">
            <w:r>
              <w:t>273.228.-</w:t>
            </w:r>
          </w:p>
        </w:tc>
        <w:tc>
          <w:tcPr>
            <w:tcW w:w="1418" w:type="dxa"/>
          </w:tcPr>
          <w:p w:rsidR="003F33DD" w:rsidRDefault="001820C9" w:rsidP="00D14C18">
            <w:r>
              <w:t>273.228.-</w:t>
            </w:r>
          </w:p>
        </w:tc>
        <w:tc>
          <w:tcPr>
            <w:tcW w:w="1559" w:type="dxa"/>
          </w:tcPr>
          <w:p w:rsidR="003F33DD" w:rsidRDefault="00E650F1" w:rsidP="00D14C18">
            <w:r>
              <w:t>273.227,70</w:t>
            </w:r>
          </w:p>
        </w:tc>
        <w:tc>
          <w:tcPr>
            <w:tcW w:w="709" w:type="dxa"/>
          </w:tcPr>
          <w:p w:rsidR="003F33DD" w:rsidRDefault="003F33DD" w:rsidP="00D14C18"/>
        </w:tc>
        <w:tc>
          <w:tcPr>
            <w:tcW w:w="703" w:type="dxa"/>
          </w:tcPr>
          <w:p w:rsidR="003F33DD" w:rsidRDefault="003F33DD" w:rsidP="00D14C18"/>
        </w:tc>
      </w:tr>
      <w:tr w:rsidR="00D81615" w:rsidTr="00E650F1">
        <w:tc>
          <w:tcPr>
            <w:tcW w:w="1699" w:type="dxa"/>
          </w:tcPr>
          <w:p w:rsidR="003F33DD" w:rsidRPr="007A5805" w:rsidRDefault="001820C9" w:rsidP="00D14C18">
            <w:pPr>
              <w:rPr>
                <w:b/>
              </w:rPr>
            </w:pPr>
            <w:r w:rsidRPr="007A5805">
              <w:rPr>
                <w:b/>
              </w:rPr>
              <w:t>UKUPNO-</w:t>
            </w:r>
          </w:p>
          <w:p w:rsidR="001820C9" w:rsidRPr="007A5805" w:rsidRDefault="001820C9" w:rsidP="00D14C18">
            <w:pPr>
              <w:rPr>
                <w:b/>
              </w:rPr>
            </w:pPr>
            <w:r w:rsidRPr="007A5805">
              <w:rPr>
                <w:b/>
              </w:rPr>
              <w:t>Prihodi + višak prihoda</w:t>
            </w:r>
          </w:p>
        </w:tc>
        <w:tc>
          <w:tcPr>
            <w:tcW w:w="1557" w:type="dxa"/>
          </w:tcPr>
          <w:p w:rsidR="003F33DD" w:rsidRPr="007A5805" w:rsidRDefault="00906EA3" w:rsidP="00D14C18">
            <w:pPr>
              <w:rPr>
                <w:b/>
              </w:rPr>
            </w:pPr>
            <w:r>
              <w:rPr>
                <w:b/>
              </w:rPr>
              <w:t>10.090.375,00</w:t>
            </w:r>
          </w:p>
        </w:tc>
        <w:tc>
          <w:tcPr>
            <w:tcW w:w="1417" w:type="dxa"/>
          </w:tcPr>
          <w:p w:rsidR="003F33DD" w:rsidRPr="007A5805" w:rsidRDefault="001820C9" w:rsidP="00D14C18">
            <w:pPr>
              <w:rPr>
                <w:b/>
              </w:rPr>
            </w:pPr>
            <w:r w:rsidRPr="007A5805">
              <w:rPr>
                <w:b/>
              </w:rPr>
              <w:t>10.978.788.-</w:t>
            </w:r>
          </w:p>
        </w:tc>
        <w:tc>
          <w:tcPr>
            <w:tcW w:w="1418" w:type="dxa"/>
          </w:tcPr>
          <w:p w:rsidR="003F33DD" w:rsidRPr="007A5805" w:rsidRDefault="00863E04" w:rsidP="00D14C18">
            <w:pPr>
              <w:rPr>
                <w:b/>
              </w:rPr>
            </w:pPr>
            <w:r w:rsidRPr="007A5805">
              <w:rPr>
                <w:b/>
              </w:rPr>
              <w:t>11.584.256.-</w:t>
            </w:r>
          </w:p>
        </w:tc>
        <w:tc>
          <w:tcPr>
            <w:tcW w:w="1559" w:type="dxa"/>
          </w:tcPr>
          <w:p w:rsidR="003F33DD" w:rsidRPr="007A5805" w:rsidRDefault="00E650F1" w:rsidP="00D14C18">
            <w:pPr>
              <w:rPr>
                <w:b/>
              </w:rPr>
            </w:pPr>
            <w:r>
              <w:rPr>
                <w:b/>
              </w:rPr>
              <w:t>11.330.326,66</w:t>
            </w:r>
          </w:p>
        </w:tc>
        <w:tc>
          <w:tcPr>
            <w:tcW w:w="709" w:type="dxa"/>
          </w:tcPr>
          <w:p w:rsidR="003F33DD" w:rsidRDefault="003F33DD" w:rsidP="00D14C18"/>
        </w:tc>
        <w:tc>
          <w:tcPr>
            <w:tcW w:w="703" w:type="dxa"/>
          </w:tcPr>
          <w:p w:rsidR="003F33DD" w:rsidRDefault="003F33DD" w:rsidP="00D14C18"/>
        </w:tc>
      </w:tr>
      <w:tr w:rsidR="00D81615" w:rsidTr="00E650F1">
        <w:tc>
          <w:tcPr>
            <w:tcW w:w="1699" w:type="dxa"/>
          </w:tcPr>
          <w:p w:rsidR="003F33DD" w:rsidRDefault="003F33DD" w:rsidP="00D14C18"/>
        </w:tc>
        <w:tc>
          <w:tcPr>
            <w:tcW w:w="1557" w:type="dxa"/>
          </w:tcPr>
          <w:p w:rsidR="003F33DD" w:rsidRDefault="003F33DD" w:rsidP="00D14C18"/>
        </w:tc>
        <w:tc>
          <w:tcPr>
            <w:tcW w:w="1417" w:type="dxa"/>
          </w:tcPr>
          <w:p w:rsidR="003F33DD" w:rsidRDefault="003F33DD" w:rsidP="00D14C18"/>
        </w:tc>
        <w:tc>
          <w:tcPr>
            <w:tcW w:w="1418" w:type="dxa"/>
          </w:tcPr>
          <w:p w:rsidR="003F33DD" w:rsidRDefault="003F33DD" w:rsidP="00D14C18"/>
        </w:tc>
        <w:tc>
          <w:tcPr>
            <w:tcW w:w="1559" w:type="dxa"/>
          </w:tcPr>
          <w:p w:rsidR="003F33DD" w:rsidRDefault="003F33DD" w:rsidP="00D14C18"/>
        </w:tc>
        <w:tc>
          <w:tcPr>
            <w:tcW w:w="709" w:type="dxa"/>
          </w:tcPr>
          <w:p w:rsidR="003F33DD" w:rsidRDefault="003F33DD" w:rsidP="00D14C18"/>
        </w:tc>
        <w:tc>
          <w:tcPr>
            <w:tcW w:w="703" w:type="dxa"/>
          </w:tcPr>
          <w:p w:rsidR="003F33DD" w:rsidRDefault="003F33DD" w:rsidP="00D14C18"/>
        </w:tc>
      </w:tr>
      <w:tr w:rsidR="00D81615" w:rsidTr="00E650F1">
        <w:tc>
          <w:tcPr>
            <w:tcW w:w="1699" w:type="dxa"/>
          </w:tcPr>
          <w:p w:rsidR="003F33DD" w:rsidRDefault="003F33DD" w:rsidP="00D14C18"/>
        </w:tc>
        <w:tc>
          <w:tcPr>
            <w:tcW w:w="1557" w:type="dxa"/>
          </w:tcPr>
          <w:p w:rsidR="003F33DD" w:rsidRDefault="003F33DD" w:rsidP="00D14C18"/>
        </w:tc>
        <w:tc>
          <w:tcPr>
            <w:tcW w:w="1417" w:type="dxa"/>
          </w:tcPr>
          <w:p w:rsidR="003F33DD" w:rsidRDefault="003F33DD" w:rsidP="00D14C18"/>
        </w:tc>
        <w:tc>
          <w:tcPr>
            <w:tcW w:w="1418" w:type="dxa"/>
          </w:tcPr>
          <w:p w:rsidR="003F33DD" w:rsidRDefault="003F33DD" w:rsidP="00D14C18"/>
        </w:tc>
        <w:tc>
          <w:tcPr>
            <w:tcW w:w="1559" w:type="dxa"/>
          </w:tcPr>
          <w:p w:rsidR="003F33DD" w:rsidRDefault="003F33DD" w:rsidP="00D14C18"/>
        </w:tc>
        <w:tc>
          <w:tcPr>
            <w:tcW w:w="709" w:type="dxa"/>
          </w:tcPr>
          <w:p w:rsidR="003F33DD" w:rsidRDefault="003F33DD" w:rsidP="00D14C18"/>
        </w:tc>
        <w:tc>
          <w:tcPr>
            <w:tcW w:w="703" w:type="dxa"/>
          </w:tcPr>
          <w:p w:rsidR="003F33DD" w:rsidRDefault="003F33DD" w:rsidP="00D14C18"/>
        </w:tc>
      </w:tr>
      <w:bookmarkEnd w:id="0"/>
    </w:tbl>
    <w:p w:rsidR="00065A7D" w:rsidRDefault="00065A7D" w:rsidP="00065A7D">
      <w:pPr>
        <w:rPr>
          <w:sz w:val="24"/>
          <w:szCs w:val="24"/>
        </w:rPr>
      </w:pPr>
    </w:p>
    <w:p w:rsidR="003F33DD" w:rsidRPr="00065A7D" w:rsidRDefault="003F33DD" w:rsidP="00065A7D"/>
    <w:p w:rsidR="00065A7D" w:rsidRDefault="00065A7D" w:rsidP="00065A7D"/>
    <w:p w:rsidR="00065A7D" w:rsidRPr="00065A7D" w:rsidRDefault="00065A7D" w:rsidP="00065A7D">
      <w:pPr>
        <w:rPr>
          <w:b/>
          <w:sz w:val="24"/>
          <w:szCs w:val="24"/>
        </w:rPr>
      </w:pPr>
    </w:p>
    <w:sectPr w:rsidR="00065A7D" w:rsidRPr="00065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33928"/>
    <w:multiLevelType w:val="hybridMultilevel"/>
    <w:tmpl w:val="0C36D80E"/>
    <w:lvl w:ilvl="0" w:tplc="B23C3E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18"/>
    <w:rsid w:val="00065A7D"/>
    <w:rsid w:val="000E3641"/>
    <w:rsid w:val="000F4A5D"/>
    <w:rsid w:val="00166425"/>
    <w:rsid w:val="001820C9"/>
    <w:rsid w:val="002D368E"/>
    <w:rsid w:val="003F33DD"/>
    <w:rsid w:val="00417AE9"/>
    <w:rsid w:val="00551A68"/>
    <w:rsid w:val="00570C6C"/>
    <w:rsid w:val="005965D5"/>
    <w:rsid w:val="005A1B58"/>
    <w:rsid w:val="00640DA6"/>
    <w:rsid w:val="00655BFA"/>
    <w:rsid w:val="00715063"/>
    <w:rsid w:val="007A5805"/>
    <w:rsid w:val="007F2846"/>
    <w:rsid w:val="00863E04"/>
    <w:rsid w:val="008A13C7"/>
    <w:rsid w:val="008C46A0"/>
    <w:rsid w:val="00906EA3"/>
    <w:rsid w:val="00945362"/>
    <w:rsid w:val="00A447D0"/>
    <w:rsid w:val="00A666B1"/>
    <w:rsid w:val="00AC3565"/>
    <w:rsid w:val="00B07C31"/>
    <w:rsid w:val="00BC5858"/>
    <w:rsid w:val="00C032DF"/>
    <w:rsid w:val="00C2212A"/>
    <w:rsid w:val="00CE4E8C"/>
    <w:rsid w:val="00D13F9E"/>
    <w:rsid w:val="00D14C18"/>
    <w:rsid w:val="00D81615"/>
    <w:rsid w:val="00D86154"/>
    <w:rsid w:val="00E650F1"/>
    <w:rsid w:val="00F975F9"/>
    <w:rsid w:val="00FC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53283-9ABF-4076-B8B6-ABCE28DE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4C18"/>
    <w:pPr>
      <w:ind w:left="720"/>
      <w:contextualSpacing/>
    </w:pPr>
  </w:style>
  <w:style w:type="table" w:styleId="Reetkatablice">
    <w:name w:val="Table Grid"/>
    <w:basedOn w:val="Obinatablica"/>
    <w:uiPriority w:val="39"/>
    <w:rsid w:val="00D1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C3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Stela</cp:lastModifiedBy>
  <cp:revision>30</cp:revision>
  <cp:lastPrinted>2023-03-09T08:17:00Z</cp:lastPrinted>
  <dcterms:created xsi:type="dcterms:W3CDTF">2022-08-28T13:10:00Z</dcterms:created>
  <dcterms:modified xsi:type="dcterms:W3CDTF">2023-03-16T07:28:00Z</dcterms:modified>
</cp:coreProperties>
</file>